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DA9" w:rsidRPr="008B6F4B" w:rsidRDefault="00D01DA9" w:rsidP="008B6F4B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D01DA9" w:rsidRDefault="00D01DA9"/>
    <w:p w:rsidR="00480FDA" w:rsidRDefault="00480FDA" w:rsidP="00955A6E">
      <w:pPr>
        <w:pStyle w:val="1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перечень юридических лиц и индивидуальных предпринимателей, оказывающих услуги по организации питания в МБОУ </w:t>
      </w:r>
      <w:r w:rsidR="00955A6E">
        <w:rPr>
          <w:rFonts w:ascii="Arial" w:hAnsi="Arial" w:cs="Arial"/>
          <w:b w:val="0"/>
          <w:bCs w:val="0"/>
          <w:color w:val="000000"/>
          <w:sz w:val="43"/>
          <w:szCs w:val="43"/>
        </w:rPr>
        <w:t>«</w:t>
      </w:r>
      <w:proofErr w:type="spellStart"/>
      <w:r w:rsidR="00955A6E">
        <w:rPr>
          <w:rFonts w:ascii="Arial" w:hAnsi="Arial" w:cs="Arial"/>
          <w:b w:val="0"/>
          <w:bCs w:val="0"/>
          <w:color w:val="000000"/>
          <w:sz w:val="43"/>
          <w:szCs w:val="43"/>
        </w:rPr>
        <w:t>Калмашская</w:t>
      </w:r>
      <w:proofErr w:type="spellEnd"/>
      <w:r w:rsidR="00955A6E"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 СОШ»</w:t>
      </w:r>
    </w:p>
    <w:p w:rsidR="00480FDA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Услуги по организации питания в МБОУ</w:t>
      </w:r>
      <w:r w:rsidR="00955A6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«</w:t>
      </w:r>
      <w:proofErr w:type="spellStart"/>
      <w:r w:rsidR="00955A6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Калмашская</w:t>
      </w:r>
      <w:proofErr w:type="spellEnd"/>
      <w:r w:rsidR="00955A6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СОШ»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согласно контракт</w:t>
      </w:r>
      <w:r w:rsidR="00955A6E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на второе полугодие 2022 года оказывает </w:t>
      </w:r>
    </w:p>
    <w:p w:rsidR="00480FDA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ООО «ГРАНД»</w:t>
      </w:r>
    </w:p>
    <w:p w:rsidR="00480FDA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Директор Фадеева Ирина Павловна</w:t>
      </w:r>
    </w:p>
    <w:p w:rsidR="00480FDA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Юр. адрес: 423930, Республика Татарстан, г. Бавлы, ул. Горюнова, дом 12, офис 1</w:t>
      </w:r>
    </w:p>
    <w:p w:rsidR="00480FDA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Почтовый адрес: 423250, Республика Татарстан,</w:t>
      </w:r>
    </w:p>
    <w:p w:rsidR="00480FDA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г. Лениногорск, ул. Чайковского, дом 26</w:t>
      </w:r>
    </w:p>
    <w:p w:rsidR="00480FDA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ИНН/КПП 1611291098/161101001</w:t>
      </w:r>
    </w:p>
    <w:p w:rsidR="00480FDA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Тел/факс 8(85595)2-77-01</w:t>
      </w:r>
    </w:p>
    <w:p w:rsidR="00480FDA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en-US"/>
        </w:rPr>
        <w:t>E</w:t>
      </w:r>
      <w:r w:rsidRPr="00480FDA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en-US"/>
        </w:rPr>
        <w:t>mail</w:t>
      </w:r>
      <w:r w:rsidRPr="00480FDA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: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en-US"/>
        </w:rPr>
        <w:t>polet</w:t>
      </w:r>
      <w:proofErr w:type="spellEnd"/>
      <w:r w:rsidRPr="00480FDA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_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en-US"/>
        </w:rPr>
        <w:t>pitanie</w:t>
      </w:r>
      <w:proofErr w:type="spellEnd"/>
      <w:r w:rsidRPr="00480FDA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@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en-US"/>
        </w:rPr>
        <w:t>mail</w:t>
      </w:r>
      <w:r w:rsidRPr="00480FDA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val="en-US"/>
        </w:rPr>
        <w:t>ru</w:t>
      </w:r>
      <w:proofErr w:type="spellEnd"/>
    </w:p>
    <w:p w:rsidR="00480FDA" w:rsidRDefault="00480FDA"/>
    <w:p w:rsidR="00480FDA" w:rsidRDefault="00480FDA"/>
    <w:p w:rsidR="00480FDA" w:rsidRDefault="008B6F4B" w:rsidP="00955A6E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</w:t>
      </w:r>
      <w:bookmarkStart w:id="0" w:name="_GoBack"/>
      <w:bookmarkEnd w:id="0"/>
    </w:p>
    <w:p w:rsidR="00480FDA" w:rsidRDefault="00480FDA"/>
    <w:sectPr w:rsidR="00480F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565"/>
    <w:rsid w:val="00480FDA"/>
    <w:rsid w:val="00491DBC"/>
    <w:rsid w:val="008B6F4B"/>
    <w:rsid w:val="00955A6E"/>
    <w:rsid w:val="00D01DA9"/>
    <w:rsid w:val="00DA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0F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F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0F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F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1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8</cp:revision>
  <dcterms:created xsi:type="dcterms:W3CDTF">2022-08-10T07:20:00Z</dcterms:created>
  <dcterms:modified xsi:type="dcterms:W3CDTF">2022-08-15T10:47:00Z</dcterms:modified>
</cp:coreProperties>
</file>